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081A1" w14:textId="77777777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>Программа итогового экзамена по дисциплине</w:t>
      </w:r>
    </w:p>
    <w:p w14:paraId="3F629417" w14:textId="0785F49A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>«</w:t>
      </w:r>
      <w:r w:rsidR="00B10A04" w:rsidRPr="00B10A04">
        <w:rPr>
          <w:rFonts w:ascii="Times New Roman" w:hAnsi="Times New Roman" w:cs="Times New Roman"/>
          <w:b/>
          <w:sz w:val="24"/>
          <w:szCs w:val="24"/>
        </w:rPr>
        <w:t>Практический иностранны</w:t>
      </w:r>
      <w:r w:rsidR="00B10A04">
        <w:rPr>
          <w:rFonts w:ascii="Times New Roman" w:hAnsi="Times New Roman" w:cs="Times New Roman"/>
          <w:b/>
          <w:sz w:val="24"/>
          <w:szCs w:val="24"/>
        </w:rPr>
        <w:t>й язык изучаемой страны часть 1</w:t>
      </w:r>
      <w:r w:rsidRPr="009C28A4">
        <w:rPr>
          <w:rFonts w:ascii="Times New Roman" w:hAnsi="Times New Roman" w:cs="Times New Roman"/>
          <w:b/>
          <w:sz w:val="24"/>
          <w:szCs w:val="24"/>
        </w:rPr>
        <w:t>»</w:t>
      </w:r>
    </w:p>
    <w:p w14:paraId="041A5610" w14:textId="06BF2A97" w:rsid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47920">
        <w:rPr>
          <w:rFonts w:ascii="Times New Roman" w:hAnsi="Times New Roman" w:cs="Times New Roman"/>
          <w:b/>
          <w:sz w:val="24"/>
          <w:szCs w:val="24"/>
        </w:rPr>
        <w:t>студент</w:t>
      </w:r>
      <w:r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947920">
        <w:rPr>
          <w:rFonts w:ascii="Times New Roman" w:hAnsi="Times New Roman" w:cs="Times New Roman"/>
          <w:b/>
          <w:sz w:val="24"/>
          <w:szCs w:val="24"/>
        </w:rPr>
        <w:t>3</w:t>
      </w:r>
      <w:r w:rsidRPr="009C28A4">
        <w:rPr>
          <w:rFonts w:ascii="Times New Roman" w:hAnsi="Times New Roman" w:cs="Times New Roman"/>
          <w:b/>
          <w:sz w:val="24"/>
          <w:szCs w:val="24"/>
        </w:rPr>
        <w:t xml:space="preserve"> курса </w:t>
      </w: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</w:p>
    <w:p w14:paraId="53063EEE" w14:textId="102E9F38" w:rsidR="009C28A4" w:rsidRPr="00B10A04" w:rsidRDefault="00B10A0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5В0202</w:t>
      </w:r>
      <w:r w:rsidR="000453EF" w:rsidRPr="000453EF">
        <w:rPr>
          <w:rFonts w:ascii="Times New Roman" w:hAnsi="Times New Roman" w:cs="Times New Roman"/>
          <w:b/>
          <w:sz w:val="24"/>
          <w:szCs w:val="24"/>
        </w:rPr>
        <w:t>00</w:t>
      </w:r>
      <w:r w:rsidR="00952912" w:rsidRPr="009529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Международные отношения</w:t>
      </w:r>
      <w:bookmarkStart w:id="0" w:name="_GoBack"/>
      <w:bookmarkEnd w:id="0"/>
    </w:p>
    <w:p w14:paraId="3E58CDFF" w14:textId="0D5DC737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</w:t>
      </w:r>
      <w:r w:rsidRPr="009C28A4">
        <w:rPr>
          <w:rFonts w:ascii="Times New Roman" w:hAnsi="Times New Roman" w:cs="Times New Roman"/>
          <w:b/>
          <w:sz w:val="24"/>
          <w:szCs w:val="24"/>
        </w:rPr>
        <w:t>ий семестр 2020-2021 уч. год</w:t>
      </w:r>
    </w:p>
    <w:p w14:paraId="261BCDE5" w14:textId="2B4FA632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 w:rsidR="00947920">
        <w:rPr>
          <w:rFonts w:ascii="Times New Roman" w:hAnsi="Times New Roman" w:cs="Times New Roman"/>
          <w:b/>
          <w:sz w:val="24"/>
          <w:szCs w:val="24"/>
        </w:rPr>
        <w:t>Мухаметкалиева</w:t>
      </w:r>
      <w:proofErr w:type="spellEnd"/>
      <w:r w:rsidR="00947920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C28A4">
        <w:rPr>
          <w:rFonts w:ascii="Times New Roman" w:hAnsi="Times New Roman" w:cs="Times New Roman"/>
          <w:b/>
          <w:sz w:val="24"/>
          <w:szCs w:val="24"/>
        </w:rPr>
        <w:t>.</w:t>
      </w:r>
      <w:r w:rsidR="00947920">
        <w:rPr>
          <w:rFonts w:ascii="Times New Roman" w:hAnsi="Times New Roman" w:cs="Times New Roman"/>
          <w:b/>
          <w:sz w:val="24"/>
          <w:szCs w:val="24"/>
        </w:rPr>
        <w:t>О</w:t>
      </w:r>
    </w:p>
    <w:p w14:paraId="5C9AE84C" w14:textId="77777777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F7FA5" w14:textId="2D2E941C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>ИТОГОВЫЙ ЭКЗАМЕНАЦИОННЫЙ КОНТРОЛЬ</w:t>
      </w:r>
    </w:p>
    <w:p w14:paraId="401989D7" w14:textId="77777777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B93CB" w14:textId="77777777" w:rsidR="009C28A4" w:rsidRPr="00947920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Форма проведения экзамена – УСТНЫЙ В </w:t>
      </w:r>
      <w:r w:rsidRPr="009C28A4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3839B758" w14:textId="77777777" w:rsidR="009C28A4" w:rsidRPr="00947920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9B539B" w14:textId="6DDFEF50" w:rsidR="009C28A4" w:rsidRPr="009C28A4" w:rsidRDefault="009C28A4" w:rsidP="009C28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>Правила проведения экзамена и политика оценивания</w:t>
      </w:r>
    </w:p>
    <w:p w14:paraId="5C5615DF" w14:textId="61B1AF29" w:rsid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Правила проведения экзамена является оценивания у </w:t>
      </w:r>
      <w:r w:rsidR="00947920">
        <w:rPr>
          <w:rFonts w:ascii="Times New Roman" w:hAnsi="Times New Roman" w:cs="Times New Roman"/>
          <w:sz w:val="24"/>
          <w:szCs w:val="24"/>
        </w:rPr>
        <w:t>студент</w:t>
      </w:r>
      <w:r w:rsidRPr="009C28A4">
        <w:rPr>
          <w:rFonts w:ascii="Times New Roman" w:hAnsi="Times New Roman" w:cs="Times New Roman"/>
          <w:sz w:val="24"/>
          <w:szCs w:val="24"/>
        </w:rPr>
        <w:t xml:space="preserve">ов способностей грамотно, обоснованно и четко выражать мысли в устной форме на изучаемом языке. </w:t>
      </w:r>
    </w:p>
    <w:p w14:paraId="42ECCE18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AB3647" w14:textId="398F2768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 xml:space="preserve">В процессе экзамена </w:t>
      </w:r>
      <w:r w:rsidR="00947920">
        <w:rPr>
          <w:rFonts w:ascii="Times New Roman" w:hAnsi="Times New Roman" w:cs="Times New Roman"/>
          <w:b/>
          <w:sz w:val="24"/>
          <w:szCs w:val="24"/>
        </w:rPr>
        <w:t>студент</w:t>
      </w:r>
      <w:r w:rsidRPr="009C28A4">
        <w:rPr>
          <w:rFonts w:ascii="Times New Roman" w:hAnsi="Times New Roman" w:cs="Times New Roman"/>
          <w:b/>
          <w:sz w:val="24"/>
          <w:szCs w:val="24"/>
        </w:rPr>
        <w:t xml:space="preserve"> должен: </w:t>
      </w:r>
    </w:p>
    <w:p w14:paraId="1353950A" w14:textId="704E072D" w:rsid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Систематизировать полученные знания по данной дисциплине; уметь передавать общее содержание текста и отвечать на вопросы, разбирать слова по ключам, понимать грамматические сходства; правильно употреблять основные понятия и термины изучаемой дисциплины относительно дипломатии и основных событий современного мира с использованием пройденных грамматических структур; использовать практические навыки в разговорной речи, способность собирать, анализировать и воспринимать информацию а также правильно выражать мысли с логической и грамматической точки зрения. </w:t>
      </w:r>
    </w:p>
    <w:p w14:paraId="7C762AD3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88EF88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 xml:space="preserve">Правила проведения экзамена: </w:t>
      </w:r>
    </w:p>
    <w:p w14:paraId="59B0A644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1. Экзамен проводится по расписанию. </w:t>
      </w:r>
    </w:p>
    <w:p w14:paraId="31550C07" w14:textId="1CAFC788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2. </w:t>
      </w:r>
      <w:r w:rsidR="00947920">
        <w:rPr>
          <w:rFonts w:ascii="Times New Roman" w:hAnsi="Times New Roman" w:cs="Times New Roman"/>
          <w:sz w:val="24"/>
          <w:szCs w:val="24"/>
        </w:rPr>
        <w:t>Студенты</w:t>
      </w:r>
      <w:r w:rsidRPr="009C28A4">
        <w:rPr>
          <w:rFonts w:ascii="Times New Roman" w:hAnsi="Times New Roman" w:cs="Times New Roman"/>
          <w:sz w:val="24"/>
          <w:szCs w:val="24"/>
        </w:rPr>
        <w:t xml:space="preserve"> и преподаватель должны заранее знать дату и время экзамена. </w:t>
      </w:r>
    </w:p>
    <w:p w14:paraId="7622BB79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3. Билеты для экзамена преподаватель публикует один билет персонально для каждого экзаменуемого во время экзамена. </w:t>
      </w:r>
    </w:p>
    <w:p w14:paraId="7D3E1506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4. За 30 минут необходимо напомнить о начале экзамена. </w:t>
      </w:r>
    </w:p>
    <w:p w14:paraId="529D4E2D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5. Включить видеозапись экзамена. </w:t>
      </w:r>
    </w:p>
    <w:p w14:paraId="0E167F60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6. Предупреждает о запрете на использование дополнительных источников информации. </w:t>
      </w:r>
    </w:p>
    <w:p w14:paraId="69289AC2" w14:textId="77777777" w:rsid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7. Видеозапись выключается только в конце экзамена, когда будут приняты ответы всех экзаменуемых. </w:t>
      </w:r>
    </w:p>
    <w:p w14:paraId="5C55ECFE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71AE5A" w14:textId="77777777" w:rsid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>Шкала оценивания:</w:t>
      </w:r>
      <w:r w:rsidRPr="009C2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F810B" w14:textId="0F3AA9FC" w:rsid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Итоговая оценка по текущему экзамену оцениваются по 100 балльной шкале, а именно </w:t>
      </w:r>
      <w:r w:rsidRPr="009C28A4">
        <w:rPr>
          <w:rFonts w:ascii="Times New Roman" w:hAnsi="Times New Roman" w:cs="Times New Roman"/>
          <w:b/>
          <w:sz w:val="24"/>
          <w:szCs w:val="24"/>
        </w:rPr>
        <w:t>30 баллов</w:t>
      </w:r>
      <w:r w:rsidRPr="009C28A4">
        <w:rPr>
          <w:rFonts w:ascii="Times New Roman" w:hAnsi="Times New Roman" w:cs="Times New Roman"/>
          <w:sz w:val="24"/>
          <w:szCs w:val="24"/>
        </w:rPr>
        <w:t xml:space="preserve"> за выполнение грамматических заданий </w:t>
      </w:r>
      <w:r w:rsidRPr="009C28A4">
        <w:rPr>
          <w:rFonts w:ascii="Times New Roman" w:hAnsi="Times New Roman" w:cs="Times New Roman"/>
          <w:b/>
          <w:sz w:val="24"/>
          <w:szCs w:val="24"/>
        </w:rPr>
        <w:t>30 баллов</w:t>
      </w:r>
      <w:r w:rsidRPr="009C28A4">
        <w:rPr>
          <w:rFonts w:ascii="Times New Roman" w:hAnsi="Times New Roman" w:cs="Times New Roman"/>
          <w:sz w:val="24"/>
          <w:szCs w:val="24"/>
        </w:rPr>
        <w:t xml:space="preserve"> за лексических заданий и </w:t>
      </w:r>
      <w:r w:rsidRPr="009C28A4">
        <w:rPr>
          <w:rFonts w:ascii="Times New Roman" w:hAnsi="Times New Roman" w:cs="Times New Roman"/>
          <w:b/>
          <w:sz w:val="24"/>
          <w:szCs w:val="24"/>
        </w:rPr>
        <w:t>40 баллов</w:t>
      </w:r>
      <w:r w:rsidRPr="009C28A4">
        <w:rPr>
          <w:rFonts w:ascii="Times New Roman" w:hAnsi="Times New Roman" w:cs="Times New Roman"/>
          <w:sz w:val="24"/>
          <w:szCs w:val="24"/>
        </w:rPr>
        <w:t xml:space="preserve"> - за ответы по тексту.</w:t>
      </w:r>
    </w:p>
    <w:p w14:paraId="5897E29D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96C1A5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 xml:space="preserve">Итоговая оценка: Вопрос 1 + Вопрос 2 + Вопрос 3 = 100 </w:t>
      </w:r>
    </w:p>
    <w:p w14:paraId="55DD9878" w14:textId="77777777" w:rsid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FF1CB1" w14:textId="65815FBB" w:rsidR="00326F52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По итогам сдачи экзамена: Преподаватель или комиссия аттестует участников экзамена; Выставляет баллы в итоговую ведомость в системе </w:t>
      </w:r>
      <w:proofErr w:type="spellStart"/>
      <w:r w:rsidRPr="009C28A4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9C28A4">
        <w:rPr>
          <w:rFonts w:ascii="Times New Roman" w:hAnsi="Times New Roman" w:cs="Times New Roman"/>
          <w:sz w:val="24"/>
          <w:szCs w:val="24"/>
        </w:rPr>
        <w:t xml:space="preserve"> (в течение 48 часов после проведения экзамена).</w:t>
      </w:r>
    </w:p>
    <w:p w14:paraId="2F426D57" w14:textId="2269655E" w:rsidR="00404972" w:rsidRDefault="00404972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629AEB" w14:textId="52F075B4" w:rsidR="00404972" w:rsidRPr="002157E7" w:rsidRDefault="00404972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4972">
        <w:rPr>
          <w:rFonts w:ascii="Times New Roman" w:hAnsi="Times New Roman" w:cs="Times New Roman"/>
          <w:b/>
          <w:sz w:val="24"/>
          <w:szCs w:val="24"/>
        </w:rPr>
        <w:t>ТЕМЫ</w:t>
      </w:r>
      <w:r w:rsidRPr="002157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4972">
        <w:rPr>
          <w:rFonts w:ascii="Times New Roman" w:hAnsi="Times New Roman" w:cs="Times New Roman"/>
          <w:b/>
          <w:sz w:val="24"/>
          <w:szCs w:val="24"/>
        </w:rPr>
        <w:t>ЭКЗАМЕНАЦИОННЫХ</w:t>
      </w:r>
      <w:r w:rsidRPr="002157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4972">
        <w:rPr>
          <w:rFonts w:ascii="Times New Roman" w:hAnsi="Times New Roman" w:cs="Times New Roman"/>
          <w:b/>
          <w:sz w:val="24"/>
          <w:szCs w:val="24"/>
        </w:rPr>
        <w:t>ВОПРОСОВ</w:t>
      </w:r>
    </w:p>
    <w:p w14:paraId="0B93A64F" w14:textId="17B8F893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ICI, AILLEURS </w:t>
      </w:r>
    </w:p>
    <w:p w14:paraId="3A5FE31D" w14:textId="13E42042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>Le quartier a` la parole</w:t>
      </w:r>
    </w:p>
    <w:p w14:paraId="7468BA75" w14:textId="595E5B5F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Bon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baisers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de...</w:t>
      </w:r>
    </w:p>
    <w:p w14:paraId="5891CB17" w14:textId="609B0A2B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Quelques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événements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culturels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festifs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à Paris</w:t>
      </w:r>
    </w:p>
    <w:p w14:paraId="6C2921AC" w14:textId="77777777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comme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médiathèque</w:t>
      </w:r>
      <w:proofErr w:type="spellEnd"/>
    </w:p>
    <w:p w14:paraId="00FDA80B" w14:textId="77777777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Mois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l’année</w:t>
      </w:r>
      <w:proofErr w:type="spellEnd"/>
    </w:p>
    <w:p w14:paraId="41A0D280" w14:textId="7E215A88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francophonie</w:t>
      </w:r>
      <w:proofErr w:type="spellEnd"/>
    </w:p>
    <w:p w14:paraId="26B76B3A" w14:textId="0261D47C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N La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france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un pays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européen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5996736" w14:textId="5F560745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Les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goûts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préférences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53E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1008A50" w14:textId="501DDBD1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Pontoise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île-de-France</w:t>
      </w:r>
      <w:proofErr w:type="spellEnd"/>
    </w:p>
    <w:p w14:paraId="2CC6DD2E" w14:textId="77777777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ville</w:t>
      </w:r>
      <w:proofErr w:type="spellEnd"/>
    </w:p>
    <w:p w14:paraId="396479B3" w14:textId="456E37D7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Ville </w:t>
      </w:r>
    </w:p>
    <w:p w14:paraId="19E69C8F" w14:textId="0FFF4C46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Lieux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ville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10D25F" w14:textId="220BADA5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b/>
          <w:sz w:val="24"/>
          <w:szCs w:val="24"/>
          <w:lang w:val="en-US"/>
        </w:rPr>
        <w:t>DIS-MOI QUI TU ES</w:t>
      </w:r>
    </w:p>
    <w:p w14:paraId="036357BD" w14:textId="408E74DE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ville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d’Annecy</w:t>
      </w:r>
      <w:proofErr w:type="spellEnd"/>
    </w:p>
    <w:p w14:paraId="15299D3E" w14:textId="77777777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453EF">
        <w:rPr>
          <w:rFonts w:ascii="Times New Roman" w:hAnsi="Times New Roman" w:cs="Times New Roman"/>
          <w:sz w:val="24"/>
          <w:szCs w:val="24"/>
          <w:lang w:val="en-US"/>
        </w:rPr>
        <w:t>Auberges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 de</w:t>
      </w:r>
      <w:proofErr w:type="gram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jeunesse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lieux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d’hebergement</w:t>
      </w:r>
      <w:proofErr w:type="spellEnd"/>
    </w:p>
    <w:p w14:paraId="7882141C" w14:textId="77777777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Lieux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ville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4A660B" w14:textId="0D062A39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>Paris / Ile-de-France</w:t>
      </w:r>
      <w:r w:rsidRPr="000453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53E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14:paraId="4C5D11F4" w14:textId="13F0CD3F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libelle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d’une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adresse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France</w:t>
      </w:r>
    </w:p>
    <w:p w14:paraId="2E147CD6" w14:textId="71F660E9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Le code postal et les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dépl</w:t>
      </w:r>
      <w:r w:rsidRPr="000453EF">
        <w:rPr>
          <w:rFonts w:ascii="Times New Roman" w:hAnsi="Times New Roman" w:cs="Times New Roman"/>
          <w:sz w:val="24"/>
          <w:szCs w:val="24"/>
          <w:lang w:val="en-US"/>
        </w:rPr>
        <w:t>acements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4E138DA" w14:textId="5F637195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Paris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aujourd’hui</w:t>
      </w:r>
      <w:proofErr w:type="spellEnd"/>
    </w:p>
    <w:p w14:paraId="7F4F0232" w14:textId="7CECEB3D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Faire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découvrir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votre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ville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8DDFB80" w14:textId="5E8023E9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Les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Français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et le sport</w:t>
      </w:r>
    </w:p>
    <w:p w14:paraId="3D92A25B" w14:textId="57881128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Les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émissions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téléréalité</w:t>
      </w:r>
      <w:proofErr w:type="spellEnd"/>
    </w:p>
    <w:p w14:paraId="3D6B5E17" w14:textId="489AB215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Parler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goûts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et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activités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3ADFAAA" w14:textId="57B7FE11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Parler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profession</w:t>
      </w:r>
      <w:r w:rsidRPr="000453E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4764226" w14:textId="41CFD7FF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b/>
          <w:sz w:val="24"/>
          <w:szCs w:val="24"/>
          <w:lang w:val="en-US"/>
        </w:rPr>
        <w:t>DIS-MOI QUI TU ES</w:t>
      </w:r>
    </w:p>
    <w:p w14:paraId="67D45EFB" w14:textId="298157C0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>Les nouveaux modes de rencontre</w:t>
      </w:r>
    </w:p>
    <w:p w14:paraId="594C9F58" w14:textId="02EBC215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Parler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goûts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centres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d’intérêt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988B302" w14:textId="3871DB03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Les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différences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hommes/femmes</w:t>
      </w:r>
    </w:p>
    <w:p w14:paraId="5C47FF09" w14:textId="77777777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Caractériser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personne</w:t>
      </w:r>
      <w:proofErr w:type="spellEnd"/>
    </w:p>
    <w:p w14:paraId="510FD5A9" w14:textId="77777777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caractérisation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physique et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psychologique</w:t>
      </w:r>
      <w:proofErr w:type="spellEnd"/>
    </w:p>
    <w:p w14:paraId="77225357" w14:textId="34AEFECD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Les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noms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famille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des femmes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0453EF">
        <w:rPr>
          <w:rFonts w:ascii="Times New Roman" w:hAnsi="Times New Roman" w:cs="Times New Roman"/>
          <w:sz w:val="24"/>
          <w:szCs w:val="24"/>
          <w:lang w:val="en-US"/>
        </w:rPr>
        <w:t>riées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/des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enfants</w:t>
      </w:r>
      <w:proofErr w:type="spellEnd"/>
    </w:p>
    <w:p w14:paraId="2D023C72" w14:textId="78823101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Pr="000453EF">
        <w:rPr>
          <w:rFonts w:ascii="Times New Roman" w:hAnsi="Times New Roman" w:cs="Times New Roman"/>
          <w:sz w:val="24"/>
          <w:szCs w:val="24"/>
          <w:lang w:val="en-US"/>
        </w:rPr>
        <w:t>ler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famille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0424DB1" w14:textId="6AAB570B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>Fai</w:t>
      </w: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re-part et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événements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familiaux</w:t>
      </w:r>
      <w:proofErr w:type="spellEnd"/>
    </w:p>
    <w:p w14:paraId="31976908" w14:textId="020A4D40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Demander/Donner des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nouve</w:t>
      </w:r>
      <w:r w:rsidRPr="000453EF">
        <w:rPr>
          <w:rFonts w:ascii="Times New Roman" w:hAnsi="Times New Roman" w:cs="Times New Roman"/>
          <w:sz w:val="24"/>
          <w:szCs w:val="24"/>
          <w:lang w:val="en-US"/>
        </w:rPr>
        <w:t>lles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quelqu'un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11188AD" w14:textId="47981CD8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Loi</w:t>
      </w:r>
      <w:r w:rsidRPr="000453EF">
        <w:rPr>
          <w:rFonts w:ascii="Times New Roman" w:hAnsi="Times New Roman" w:cs="Times New Roman"/>
          <w:sz w:val="24"/>
          <w:szCs w:val="24"/>
          <w:lang w:val="en-US"/>
        </w:rPr>
        <w:t>sirs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culturels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et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plein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</w:p>
    <w:p w14:paraId="25211D69" w14:textId="3BD61153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Parler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loisirs</w:t>
      </w:r>
      <w:proofErr w:type="spellEnd"/>
    </w:p>
    <w:p w14:paraId="0272128D" w14:textId="6BBA1B64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Réaliser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affiche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 film sur la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famille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AAA42E4" w14:textId="77777777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109BD0" w14:textId="77777777" w:rsidR="000453EF" w:rsidRDefault="000453EF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FD4C8B" w14:textId="0C721A43" w:rsidR="00A03AB0" w:rsidRPr="00A03AB0" w:rsidRDefault="00A03AB0" w:rsidP="00A03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03AB0" w:rsidRPr="00A03AB0" w:rsidSect="00E7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5ED8"/>
    <w:multiLevelType w:val="hybridMultilevel"/>
    <w:tmpl w:val="C10A5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6873288"/>
    <w:multiLevelType w:val="hybridMultilevel"/>
    <w:tmpl w:val="12F6E84C"/>
    <w:lvl w:ilvl="0" w:tplc="247E52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434A38B8"/>
    <w:multiLevelType w:val="hybridMultilevel"/>
    <w:tmpl w:val="870E82D6"/>
    <w:lvl w:ilvl="0" w:tplc="60563EAA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CBE5196"/>
    <w:multiLevelType w:val="hybridMultilevel"/>
    <w:tmpl w:val="3A9CD942"/>
    <w:lvl w:ilvl="0" w:tplc="40FC5E2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64671AF2"/>
    <w:multiLevelType w:val="hybridMultilevel"/>
    <w:tmpl w:val="933E3136"/>
    <w:lvl w:ilvl="0" w:tplc="87E4D5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E1"/>
    <w:rsid w:val="000453EF"/>
    <w:rsid w:val="0011189F"/>
    <w:rsid w:val="002157E7"/>
    <w:rsid w:val="00252BF1"/>
    <w:rsid w:val="002C43F8"/>
    <w:rsid w:val="00326F52"/>
    <w:rsid w:val="00344F63"/>
    <w:rsid w:val="00404972"/>
    <w:rsid w:val="004D6850"/>
    <w:rsid w:val="007A22D5"/>
    <w:rsid w:val="007C2CE1"/>
    <w:rsid w:val="007F2432"/>
    <w:rsid w:val="0081354C"/>
    <w:rsid w:val="00823194"/>
    <w:rsid w:val="00866B81"/>
    <w:rsid w:val="008F1DD7"/>
    <w:rsid w:val="00947920"/>
    <w:rsid w:val="00952912"/>
    <w:rsid w:val="009C28A4"/>
    <w:rsid w:val="00A03AB0"/>
    <w:rsid w:val="00A4711F"/>
    <w:rsid w:val="00A74160"/>
    <w:rsid w:val="00B10A04"/>
    <w:rsid w:val="00B60429"/>
    <w:rsid w:val="00CE4E8F"/>
    <w:rsid w:val="00D132A5"/>
    <w:rsid w:val="00D21E7C"/>
    <w:rsid w:val="00D3732C"/>
    <w:rsid w:val="00DB2347"/>
    <w:rsid w:val="00DE5CC1"/>
    <w:rsid w:val="00DF0489"/>
    <w:rsid w:val="00E77A7D"/>
    <w:rsid w:val="00EA2AF4"/>
    <w:rsid w:val="00E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C730"/>
  <w15:docId w15:val="{19A079ED-398B-4EB2-8277-0E51AFC2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AF4"/>
    <w:rPr>
      <w:rFonts w:eastAsiaTheme="minorHAnsi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A2AF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EA2AF4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A2AF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A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Admin</cp:lastModifiedBy>
  <cp:revision>12</cp:revision>
  <dcterms:created xsi:type="dcterms:W3CDTF">2021-02-07T09:05:00Z</dcterms:created>
  <dcterms:modified xsi:type="dcterms:W3CDTF">2021-03-26T10:42:00Z</dcterms:modified>
</cp:coreProperties>
</file>